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3845" w14:textId="4B979DC8" w:rsidR="00357569" w:rsidRPr="00B0463D" w:rsidRDefault="00B0463D" w:rsidP="00B0463D">
      <w:pPr>
        <w:jc w:val="center"/>
        <w:rPr>
          <w:sz w:val="48"/>
          <w:szCs w:val="48"/>
        </w:rPr>
      </w:pPr>
      <w:r w:rsidRPr="00B0463D">
        <w:rPr>
          <w:rFonts w:ascii="Arial" w:hAnsi="Arial" w:cs="Arial"/>
          <w:i/>
          <w:iCs/>
          <w:color w:val="222222"/>
          <w:sz w:val="48"/>
          <w:szCs w:val="48"/>
          <w:shd w:val="clear" w:color="auto" w:fill="FFFFFF"/>
        </w:rPr>
        <w:t>All glory, laud, and honour</w:t>
      </w:r>
      <w:r w:rsidRPr="00B0463D">
        <w:rPr>
          <w:rFonts w:ascii="Arial" w:hAnsi="Arial" w:cs="Arial"/>
          <w:i/>
          <w:iCs/>
          <w:color w:val="222222"/>
          <w:sz w:val="48"/>
          <w:szCs w:val="48"/>
        </w:rPr>
        <w:br/>
      </w:r>
      <w:r w:rsidRPr="00B0463D">
        <w:rPr>
          <w:rFonts w:ascii="Arial" w:hAnsi="Arial" w:cs="Arial"/>
          <w:i/>
          <w:iCs/>
          <w:color w:val="222222"/>
          <w:sz w:val="48"/>
          <w:szCs w:val="48"/>
          <w:shd w:val="clear" w:color="auto" w:fill="FFFFFF"/>
        </w:rPr>
        <w:t>  To Thee, Redeemer, King!</w:t>
      </w:r>
      <w:r w:rsidRPr="00B0463D">
        <w:rPr>
          <w:rFonts w:ascii="Arial" w:hAnsi="Arial" w:cs="Arial"/>
          <w:i/>
          <w:iCs/>
          <w:color w:val="222222"/>
          <w:sz w:val="48"/>
          <w:szCs w:val="48"/>
        </w:rPr>
        <w:br/>
      </w:r>
      <w:r w:rsidRPr="00B0463D">
        <w:rPr>
          <w:rFonts w:ascii="Arial" w:hAnsi="Arial" w:cs="Arial"/>
          <w:i/>
          <w:iCs/>
          <w:color w:val="222222"/>
          <w:sz w:val="48"/>
          <w:szCs w:val="48"/>
          <w:shd w:val="clear" w:color="auto" w:fill="FFFFFF"/>
        </w:rPr>
        <w:t>To Whom the lips of children</w:t>
      </w:r>
      <w:r w:rsidRPr="00B0463D">
        <w:rPr>
          <w:rFonts w:ascii="Arial" w:hAnsi="Arial" w:cs="Arial"/>
          <w:i/>
          <w:iCs/>
          <w:color w:val="222222"/>
          <w:sz w:val="48"/>
          <w:szCs w:val="48"/>
        </w:rPr>
        <w:br/>
      </w:r>
      <w:r w:rsidRPr="00B0463D">
        <w:rPr>
          <w:rFonts w:ascii="Arial" w:hAnsi="Arial" w:cs="Arial"/>
          <w:i/>
          <w:iCs/>
          <w:color w:val="222222"/>
          <w:sz w:val="48"/>
          <w:szCs w:val="48"/>
          <w:shd w:val="clear" w:color="auto" w:fill="FFFFFF"/>
        </w:rPr>
        <w:t>  Made sweet Hosannas ring,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Thou art the King of Israel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  Thou David's Royal Son,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Who in the LORD'S name </w:t>
      </w:r>
      <w:proofErr w:type="spellStart"/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comest</w:t>
      </w:r>
      <w:proofErr w:type="spellEnd"/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,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  The King and </w:t>
      </w:r>
      <w:proofErr w:type="spellStart"/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Blessèd</w:t>
      </w:r>
      <w:proofErr w:type="spellEnd"/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One.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          </w:t>
      </w:r>
      <w:r w:rsidRPr="00B0463D">
        <w:rPr>
          <w:rFonts w:ascii="Arial" w:hAnsi="Arial" w:cs="Arial"/>
          <w:i/>
          <w:iCs/>
          <w:color w:val="222222"/>
          <w:sz w:val="48"/>
          <w:szCs w:val="48"/>
          <w:shd w:val="clear" w:color="auto" w:fill="FFFFFF"/>
        </w:rPr>
        <w:t>All glory, &amp;c.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The people of the Hebrews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  With palms before Thee went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Our praise and prayers and anthems</w:t>
      </w:r>
      <w:bookmarkStart w:id="0" w:name="_GoBack"/>
      <w:bookmarkEnd w:id="0"/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  Before Thee we present.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  <w:shd w:val="clear" w:color="auto" w:fill="FFFFFF"/>
        </w:rPr>
        <w:t>          </w:t>
      </w:r>
      <w:r w:rsidRPr="00B0463D">
        <w:rPr>
          <w:rFonts w:ascii="Arial" w:hAnsi="Arial" w:cs="Arial"/>
          <w:i/>
          <w:iCs/>
          <w:color w:val="222222"/>
          <w:sz w:val="48"/>
          <w:szCs w:val="48"/>
          <w:shd w:val="clear" w:color="auto" w:fill="FFFFFF"/>
        </w:rPr>
        <w:t>All glory, &amp;c.</w:t>
      </w:r>
      <w:r w:rsidRPr="00B0463D">
        <w:rPr>
          <w:rFonts w:ascii="Arial" w:hAnsi="Arial" w:cs="Arial"/>
          <w:color w:val="222222"/>
          <w:sz w:val="48"/>
          <w:szCs w:val="48"/>
        </w:rPr>
        <w:br/>
      </w:r>
      <w:r w:rsidRPr="00B0463D">
        <w:rPr>
          <w:rFonts w:ascii="Arial" w:hAnsi="Arial" w:cs="Arial"/>
          <w:color w:val="222222"/>
          <w:sz w:val="48"/>
          <w:szCs w:val="48"/>
        </w:rPr>
        <w:br/>
      </w:r>
    </w:p>
    <w:sectPr w:rsidR="00357569" w:rsidRPr="00B0463D" w:rsidSect="00A4344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3D"/>
    <w:rsid w:val="00045759"/>
    <w:rsid w:val="001D15A6"/>
    <w:rsid w:val="00A05ABF"/>
    <w:rsid w:val="00A4344A"/>
    <w:rsid w:val="00B0463D"/>
    <w:rsid w:val="00CD5EEB"/>
    <w:rsid w:val="00E362FE"/>
    <w:rsid w:val="00E50038"/>
    <w:rsid w:val="00F53B3F"/>
    <w:rsid w:val="00FE50AF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1D1B"/>
  <w15:chartTrackingRefBased/>
  <w15:docId w15:val="{785FAC91-2B86-4879-923D-52B8ECF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Mark</dc:creator>
  <cp:keywords/>
  <dc:description/>
  <cp:lastModifiedBy>Fr Mark</cp:lastModifiedBy>
  <cp:revision>1</cp:revision>
  <dcterms:created xsi:type="dcterms:W3CDTF">2020-04-05T07:50:00Z</dcterms:created>
  <dcterms:modified xsi:type="dcterms:W3CDTF">2020-04-05T07:55:00Z</dcterms:modified>
</cp:coreProperties>
</file>